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D406A" w14:textId="77777777" w:rsidR="000522D0" w:rsidRDefault="000522D0" w:rsidP="00341039">
      <w:pPr>
        <w:spacing w:after="0"/>
        <w:jc w:val="center"/>
        <w:rPr>
          <w:b/>
          <w:sz w:val="28"/>
          <w:szCs w:val="28"/>
        </w:rPr>
      </w:pPr>
      <w:r w:rsidRPr="000522D0">
        <w:rPr>
          <w:b/>
          <w:noProof/>
          <w:sz w:val="28"/>
          <w:szCs w:val="28"/>
        </w:rPr>
        <w:drawing>
          <wp:inline distT="0" distB="0" distL="0" distR="0" wp14:anchorId="7059E6A7" wp14:editId="43F286C9">
            <wp:extent cx="6169025" cy="1751330"/>
            <wp:effectExtent l="0" t="0" r="3175" b="1270"/>
            <wp:docPr id="1" name="Picture 1" descr="Macintosh HD:Users:nancypardee:Desktop:CJSLogo.wUChicago.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ncypardee:Desktop:CJSLogo.wUChicago.Web.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9025" cy="1751330"/>
                    </a:xfrm>
                    <a:prstGeom prst="rect">
                      <a:avLst/>
                    </a:prstGeom>
                    <a:noFill/>
                    <a:ln>
                      <a:noFill/>
                    </a:ln>
                  </pic:spPr>
                </pic:pic>
              </a:graphicData>
            </a:graphic>
          </wp:inline>
        </w:drawing>
      </w:r>
    </w:p>
    <w:p w14:paraId="0B898EFC" w14:textId="4D540A23" w:rsidR="00B1018A" w:rsidRDefault="000522D0" w:rsidP="000522D0">
      <w:pPr>
        <w:spacing w:after="0"/>
        <w:jc w:val="center"/>
        <w:rPr>
          <w:b/>
          <w:sz w:val="28"/>
          <w:szCs w:val="28"/>
        </w:rPr>
      </w:pPr>
      <w:r>
        <w:rPr>
          <w:b/>
          <w:sz w:val="28"/>
          <w:szCs w:val="28"/>
        </w:rPr>
        <w:t xml:space="preserve">Greenberg </w:t>
      </w:r>
      <w:r w:rsidR="00732BA0" w:rsidRPr="00710ACD">
        <w:rPr>
          <w:b/>
          <w:sz w:val="28"/>
          <w:szCs w:val="28"/>
        </w:rPr>
        <w:t>Center for Jewish Studies</w:t>
      </w:r>
    </w:p>
    <w:p w14:paraId="7A495E27" w14:textId="2C455C44" w:rsidR="00732BA0" w:rsidRPr="00710ACD" w:rsidRDefault="00732BA0" w:rsidP="00E12AD7">
      <w:pPr>
        <w:spacing w:after="0"/>
        <w:jc w:val="center"/>
        <w:rPr>
          <w:b/>
          <w:sz w:val="28"/>
          <w:szCs w:val="28"/>
        </w:rPr>
      </w:pPr>
      <w:r w:rsidRPr="00710ACD">
        <w:rPr>
          <w:b/>
          <w:sz w:val="28"/>
          <w:szCs w:val="28"/>
        </w:rPr>
        <w:t>D</w:t>
      </w:r>
      <w:r w:rsidR="00341039">
        <w:rPr>
          <w:b/>
          <w:sz w:val="28"/>
          <w:szCs w:val="28"/>
        </w:rPr>
        <w:t xml:space="preserve">issertation </w:t>
      </w:r>
      <w:r w:rsidR="00270B3B">
        <w:rPr>
          <w:b/>
          <w:sz w:val="28"/>
          <w:szCs w:val="28"/>
        </w:rPr>
        <w:t>Fellowship</w:t>
      </w:r>
      <w:r w:rsidR="00E12AD7">
        <w:rPr>
          <w:b/>
          <w:sz w:val="28"/>
          <w:szCs w:val="28"/>
        </w:rPr>
        <w:t>s</w:t>
      </w:r>
      <w:r w:rsidR="00270B3B">
        <w:rPr>
          <w:b/>
          <w:sz w:val="28"/>
          <w:szCs w:val="28"/>
        </w:rPr>
        <w:t xml:space="preserve"> 2018-19</w:t>
      </w:r>
    </w:p>
    <w:p w14:paraId="6BAE032A" w14:textId="77777777" w:rsidR="00341039" w:rsidRDefault="00341039" w:rsidP="00341039">
      <w:pPr>
        <w:spacing w:after="0"/>
      </w:pPr>
    </w:p>
    <w:p w14:paraId="0DBC4BFC" w14:textId="4CCEC9E0" w:rsidR="00732BA0" w:rsidRDefault="00732BA0" w:rsidP="00341039">
      <w:pPr>
        <w:spacing w:after="0"/>
      </w:pPr>
      <w:r>
        <w:t xml:space="preserve">The </w:t>
      </w:r>
      <w:r w:rsidR="004825B8">
        <w:t>Greenberg</w:t>
      </w:r>
      <w:r>
        <w:t xml:space="preserve"> Center for Jewish </w:t>
      </w:r>
      <w:r w:rsidR="0062406F">
        <w:t xml:space="preserve">Studies is pleased to announce </w:t>
      </w:r>
      <w:r w:rsidR="005F6B02">
        <w:t xml:space="preserve">a </w:t>
      </w:r>
      <w:r>
        <w:t xml:space="preserve">competition for </w:t>
      </w:r>
      <w:r w:rsidR="00E12AD7">
        <w:t>one-year dissertation completion fellowships</w:t>
      </w:r>
      <w:r>
        <w:t xml:space="preserve"> for students in all Divisions and Schools at the University of Chicago pursuing projects on any topic relating to Jewish Studies, including (but not restricted to) study of the history, culture, and thought of the Jews, classical and modern Jewish texts, an</w:t>
      </w:r>
      <w:r w:rsidR="00E12AD7">
        <w:t>d languages of the Jews (e.g., biblical through m</w:t>
      </w:r>
      <w:r>
        <w:t>odern Hebrew, Yiddish).</w:t>
      </w:r>
      <w:r w:rsidR="00341039">
        <w:t xml:space="preserve"> </w:t>
      </w:r>
    </w:p>
    <w:p w14:paraId="0BBBC16A" w14:textId="77777777" w:rsidR="00341039" w:rsidRPr="000522D0" w:rsidRDefault="00341039" w:rsidP="00341039">
      <w:pPr>
        <w:spacing w:after="0"/>
        <w:rPr>
          <w:b/>
          <w:sz w:val="12"/>
          <w:szCs w:val="12"/>
        </w:rPr>
      </w:pPr>
    </w:p>
    <w:p w14:paraId="3CF7C232" w14:textId="259DD6FF" w:rsidR="00732BA0" w:rsidRDefault="00732BA0" w:rsidP="00341039">
      <w:pPr>
        <w:spacing w:after="0"/>
      </w:pPr>
      <w:r w:rsidRPr="00710ACD">
        <w:rPr>
          <w:b/>
        </w:rPr>
        <w:t>Terms:</w:t>
      </w:r>
      <w:r>
        <w:t xml:space="preserve"> </w:t>
      </w:r>
      <w:r w:rsidR="00E12AD7">
        <w:t>A</w:t>
      </w:r>
      <w:r>
        <w:t xml:space="preserve"> Dissertation Year Fellow will receive tuition, the student </w:t>
      </w:r>
      <w:r w:rsidR="008E730B">
        <w:t xml:space="preserve">life </w:t>
      </w:r>
      <w:r>
        <w:t>fee, a stipend of $</w:t>
      </w:r>
      <w:r w:rsidR="00270B3B">
        <w:t>24</w:t>
      </w:r>
      <w:r w:rsidR="008E730B">
        <w:t>,000</w:t>
      </w:r>
      <w:r w:rsidR="00BA19D9">
        <w:t xml:space="preserve">, and </w:t>
      </w:r>
      <w:r>
        <w:t xml:space="preserve">University </w:t>
      </w:r>
      <w:r w:rsidR="008E730B">
        <w:t>S</w:t>
      </w:r>
      <w:r>
        <w:t xml:space="preserve">tudent </w:t>
      </w:r>
      <w:r w:rsidR="008E730B">
        <w:t>H</w:t>
      </w:r>
      <w:r>
        <w:t xml:space="preserve">ealth </w:t>
      </w:r>
      <w:r w:rsidR="008E730B">
        <w:t>I</w:t>
      </w:r>
      <w:r>
        <w:t>nsurance, if the student elects to take it.</w:t>
      </w:r>
    </w:p>
    <w:p w14:paraId="07E1C4F8" w14:textId="77777777" w:rsidR="00341039" w:rsidRPr="000522D0" w:rsidRDefault="00341039" w:rsidP="00341039">
      <w:pPr>
        <w:spacing w:after="0"/>
        <w:rPr>
          <w:b/>
          <w:sz w:val="12"/>
          <w:szCs w:val="12"/>
        </w:rPr>
      </w:pPr>
    </w:p>
    <w:p w14:paraId="7B4E1889" w14:textId="48001222" w:rsidR="00732BA0" w:rsidRDefault="00732BA0" w:rsidP="00341039">
      <w:pPr>
        <w:spacing w:after="0"/>
      </w:pPr>
      <w:r w:rsidRPr="00710ACD">
        <w:rPr>
          <w:b/>
        </w:rPr>
        <w:t>Eligibility:</w:t>
      </w:r>
      <w:r>
        <w:t xml:space="preserve"> Students must have been formally admitted to candidacy at the time of appl</w:t>
      </w:r>
      <w:r w:rsidR="003C0368">
        <w:t xml:space="preserve">ication (i.e., by </w:t>
      </w:r>
      <w:r w:rsidR="000522D0">
        <w:t>April</w:t>
      </w:r>
      <w:r w:rsidR="00823F97">
        <w:t xml:space="preserve"> </w:t>
      </w:r>
      <w:r w:rsidR="000522D0">
        <w:t>1</w:t>
      </w:r>
      <w:r w:rsidR="00823F97">
        <w:t>1</w:t>
      </w:r>
      <w:r w:rsidR="00D3335E">
        <w:t xml:space="preserve">, </w:t>
      </w:r>
      <w:r w:rsidR="000522D0">
        <w:t>2018</w:t>
      </w:r>
      <w:r>
        <w:t>). T</w:t>
      </w:r>
      <w:r w:rsidR="00150A67">
        <w:t>his deadline is firm</w:t>
      </w:r>
      <w:r>
        <w:t xml:space="preserve"> and no exceptions will be granted. </w:t>
      </w:r>
      <w:r w:rsidR="0025455B">
        <w:t xml:space="preserve">Dissertation </w:t>
      </w:r>
      <w:r w:rsidR="00E12AD7">
        <w:t>Completion</w:t>
      </w:r>
      <w:r w:rsidR="0025455B">
        <w:t xml:space="preserve"> </w:t>
      </w:r>
      <w:r>
        <w:t xml:space="preserve">Fellowships may not be held by students who are beyond the </w:t>
      </w:r>
      <w:r w:rsidR="00BA19D9">
        <w:t>eighth</w:t>
      </w:r>
      <w:r>
        <w:t xml:space="preserve"> year in their programs, and strong preference will be given to applicants currently in year five or year six of their programs.</w:t>
      </w:r>
    </w:p>
    <w:p w14:paraId="7E1033AE" w14:textId="77777777" w:rsidR="00341039" w:rsidRPr="000522D0" w:rsidRDefault="00341039" w:rsidP="00341039">
      <w:pPr>
        <w:spacing w:after="0"/>
        <w:rPr>
          <w:b/>
          <w:sz w:val="12"/>
          <w:szCs w:val="12"/>
        </w:rPr>
      </w:pPr>
    </w:p>
    <w:p w14:paraId="4E9B9A6A" w14:textId="77777777" w:rsidR="00710ACD" w:rsidRDefault="00732BA0" w:rsidP="00341039">
      <w:pPr>
        <w:spacing w:after="0"/>
      </w:pPr>
      <w:r w:rsidRPr="00710ACD">
        <w:rPr>
          <w:b/>
        </w:rPr>
        <w:t>Application process:</w:t>
      </w:r>
      <w:r>
        <w:t xml:space="preserve"> Applicants should submit </w:t>
      </w:r>
      <w:r w:rsidR="00587DC5">
        <w:t xml:space="preserve">a </w:t>
      </w:r>
      <w:r w:rsidR="00587DC5" w:rsidRPr="00710ACD">
        <w:rPr>
          <w:b/>
        </w:rPr>
        <w:t>letter of application</w:t>
      </w:r>
      <w:r w:rsidR="00587DC5">
        <w:t xml:space="preserve"> </w:t>
      </w:r>
      <w:r>
        <w:t>electronic</w:t>
      </w:r>
      <w:r w:rsidR="00587DC5">
        <w:t>ally</w:t>
      </w:r>
      <w:r>
        <w:t xml:space="preserve"> as </w:t>
      </w:r>
      <w:r w:rsidR="00587DC5">
        <w:t>a Word or PDF attachment</w:t>
      </w:r>
      <w:r>
        <w:t xml:space="preserve"> to</w:t>
      </w:r>
      <w:r w:rsidR="003C0368">
        <w:t xml:space="preserve"> Nancy Pardee at</w:t>
      </w:r>
      <w:r>
        <w:t xml:space="preserve"> </w:t>
      </w:r>
      <w:hyperlink r:id="rId6" w:history="1">
        <w:r w:rsidR="00710ACD" w:rsidRPr="00401C71">
          <w:rPr>
            <w:rStyle w:val="Hyperlink"/>
          </w:rPr>
          <w:t>npardee@uchicago.edu</w:t>
        </w:r>
      </w:hyperlink>
      <w:r w:rsidR="00710ACD">
        <w:t xml:space="preserve">. </w:t>
      </w:r>
      <w:r w:rsidR="00587DC5">
        <w:t xml:space="preserve">Applicants must also provide the following </w:t>
      </w:r>
      <w:r w:rsidRPr="00710ACD">
        <w:rPr>
          <w:b/>
        </w:rPr>
        <w:t>supporting documents</w:t>
      </w:r>
      <w:r>
        <w:t xml:space="preserve">: </w:t>
      </w:r>
    </w:p>
    <w:p w14:paraId="427FA641" w14:textId="77777777" w:rsidR="00341039" w:rsidRPr="000522D0" w:rsidRDefault="00341039" w:rsidP="00341039">
      <w:pPr>
        <w:spacing w:after="0"/>
        <w:ind w:left="720"/>
        <w:rPr>
          <w:sz w:val="12"/>
          <w:szCs w:val="12"/>
        </w:rPr>
      </w:pPr>
    </w:p>
    <w:p w14:paraId="3619EBF9" w14:textId="77777777" w:rsidR="00341039" w:rsidRDefault="00732BA0" w:rsidP="00341039">
      <w:pPr>
        <w:spacing w:after="0"/>
        <w:ind w:left="720"/>
      </w:pPr>
      <w:r>
        <w:t xml:space="preserve">1) </w:t>
      </w:r>
      <w:proofErr w:type="gramStart"/>
      <w:r w:rsidRPr="0021126A">
        <w:rPr>
          <w:b/>
        </w:rPr>
        <w:t>letters</w:t>
      </w:r>
      <w:proofErr w:type="gramEnd"/>
      <w:r w:rsidRPr="0021126A">
        <w:rPr>
          <w:b/>
        </w:rPr>
        <w:t xml:space="preserve"> </w:t>
      </w:r>
      <w:r w:rsidR="00710ACD" w:rsidRPr="0021126A">
        <w:rPr>
          <w:b/>
        </w:rPr>
        <w:t>of recommendation</w:t>
      </w:r>
      <w:r w:rsidR="00710ACD">
        <w:t xml:space="preserve"> </w:t>
      </w:r>
      <w:r>
        <w:t xml:space="preserve">from </w:t>
      </w:r>
      <w:r w:rsidRPr="0077274F">
        <w:rPr>
          <w:b/>
        </w:rPr>
        <w:t>all</w:t>
      </w:r>
      <w:r>
        <w:t xml:space="preserve"> members of the </w:t>
      </w:r>
      <w:r w:rsidR="00375BD5">
        <w:t>applicant’s</w:t>
      </w:r>
      <w:r w:rsidR="00710ACD">
        <w:t xml:space="preserve"> dissertation committee</w:t>
      </w:r>
    </w:p>
    <w:p w14:paraId="1B7E7990" w14:textId="77777777" w:rsidR="00710ACD" w:rsidRDefault="00732BA0" w:rsidP="00341039">
      <w:pPr>
        <w:spacing w:after="0"/>
        <w:ind w:left="720"/>
      </w:pPr>
      <w:r>
        <w:t xml:space="preserve">2) </w:t>
      </w:r>
      <w:proofErr w:type="gramStart"/>
      <w:r>
        <w:t>a</w:t>
      </w:r>
      <w:r w:rsidR="00587DC5">
        <w:t>n</w:t>
      </w:r>
      <w:proofErr w:type="gramEnd"/>
      <w:r w:rsidR="00587DC5">
        <w:t xml:space="preserve"> electronic</w:t>
      </w:r>
      <w:r>
        <w:t xml:space="preserve"> copy of the app</w:t>
      </w:r>
      <w:r w:rsidR="00710ACD">
        <w:t xml:space="preserve">licant’s </w:t>
      </w:r>
      <w:r w:rsidR="00710ACD" w:rsidRPr="0021126A">
        <w:rPr>
          <w:b/>
        </w:rPr>
        <w:t>dissertation proposal</w:t>
      </w:r>
    </w:p>
    <w:p w14:paraId="5E0A5570" w14:textId="77777777" w:rsidR="00710ACD" w:rsidRDefault="00732BA0" w:rsidP="00341039">
      <w:pPr>
        <w:spacing w:after="0"/>
        <w:ind w:left="720"/>
      </w:pPr>
      <w:r>
        <w:t xml:space="preserve">3) </w:t>
      </w:r>
      <w:proofErr w:type="gramStart"/>
      <w:r>
        <w:t>a</w:t>
      </w:r>
      <w:r w:rsidR="00587DC5">
        <w:t>n</w:t>
      </w:r>
      <w:proofErr w:type="gramEnd"/>
      <w:r w:rsidR="00587DC5">
        <w:t xml:space="preserve"> electronic copy of the</w:t>
      </w:r>
      <w:r>
        <w:t xml:space="preserve"> </w:t>
      </w:r>
      <w:r w:rsidRPr="0021126A">
        <w:rPr>
          <w:b/>
        </w:rPr>
        <w:t>table of contents and current com</w:t>
      </w:r>
      <w:r w:rsidR="00710ACD" w:rsidRPr="0021126A">
        <w:rPr>
          <w:b/>
        </w:rPr>
        <w:t>pletion status of each chapter</w:t>
      </w:r>
    </w:p>
    <w:p w14:paraId="4D7C9882" w14:textId="77777777" w:rsidR="00710ACD" w:rsidRDefault="00587DC5" w:rsidP="00341039">
      <w:pPr>
        <w:spacing w:after="0"/>
        <w:ind w:left="720"/>
      </w:pPr>
      <w:r>
        <w:t xml:space="preserve">4) </w:t>
      </w:r>
      <w:proofErr w:type="gramStart"/>
      <w:r>
        <w:t>an</w:t>
      </w:r>
      <w:proofErr w:type="gramEnd"/>
      <w:r>
        <w:t xml:space="preserve"> electronic copy of </w:t>
      </w:r>
      <w:r w:rsidR="00375BD5">
        <w:t>the applicant’s</w:t>
      </w:r>
      <w:r>
        <w:t xml:space="preserve"> </w:t>
      </w:r>
      <w:r w:rsidR="00710ACD" w:rsidRPr="0021126A">
        <w:rPr>
          <w:b/>
        </w:rPr>
        <w:t>curriculum vitae</w:t>
      </w:r>
      <w:r w:rsidR="00710ACD">
        <w:t xml:space="preserve"> (CV)</w:t>
      </w:r>
    </w:p>
    <w:p w14:paraId="3FF37F81" w14:textId="4E164558" w:rsidR="00710ACD" w:rsidRDefault="00732BA0" w:rsidP="00341039">
      <w:pPr>
        <w:spacing w:after="0"/>
        <w:ind w:left="720"/>
      </w:pPr>
      <w:r>
        <w:t xml:space="preserve">5) </w:t>
      </w:r>
      <w:proofErr w:type="gramStart"/>
      <w:r>
        <w:t>a</w:t>
      </w:r>
      <w:r w:rsidR="00587DC5">
        <w:t>n</w:t>
      </w:r>
      <w:proofErr w:type="gramEnd"/>
      <w:r w:rsidR="00587DC5">
        <w:t xml:space="preserve"> electronic</w:t>
      </w:r>
      <w:r>
        <w:t xml:space="preserve"> copy of one (and no more than one) </w:t>
      </w:r>
      <w:r w:rsidR="004825B8">
        <w:rPr>
          <w:b/>
        </w:rPr>
        <w:t>completed</w:t>
      </w:r>
      <w:r w:rsidRPr="00044098">
        <w:rPr>
          <w:b/>
        </w:rPr>
        <w:t xml:space="preserve"> chapter of th</w:t>
      </w:r>
      <w:r w:rsidR="00710ACD" w:rsidRPr="00044098">
        <w:rPr>
          <w:b/>
        </w:rPr>
        <w:t>e applicant’s dissertation</w:t>
      </w:r>
    </w:p>
    <w:p w14:paraId="7B6F4E41" w14:textId="476F0FDE" w:rsidR="00710ACD" w:rsidRDefault="00732BA0" w:rsidP="00341039">
      <w:pPr>
        <w:spacing w:after="0"/>
        <w:ind w:left="720"/>
      </w:pPr>
      <w:r>
        <w:t xml:space="preserve">6) </w:t>
      </w:r>
      <w:proofErr w:type="gramStart"/>
      <w:r>
        <w:t>a</w:t>
      </w:r>
      <w:proofErr w:type="gramEnd"/>
      <w:r>
        <w:t xml:space="preserve"> copy of the </w:t>
      </w:r>
      <w:r w:rsidR="00375BD5">
        <w:t>applicant’s</w:t>
      </w:r>
      <w:r>
        <w:t xml:space="preserve"> </w:t>
      </w:r>
      <w:r w:rsidR="00587DC5" w:rsidRPr="00044098">
        <w:rPr>
          <w:b/>
        </w:rPr>
        <w:t xml:space="preserve">official </w:t>
      </w:r>
      <w:r w:rsidRPr="00044098">
        <w:rPr>
          <w:b/>
        </w:rPr>
        <w:t>transcript</w:t>
      </w:r>
    </w:p>
    <w:p w14:paraId="7819FE02" w14:textId="0AC09BC2" w:rsidR="00341039" w:rsidRDefault="0077274F" w:rsidP="0077274F">
      <w:pPr>
        <w:spacing w:after="0"/>
        <w:ind w:left="720"/>
      </w:pPr>
      <w:r>
        <w:t xml:space="preserve">7) </w:t>
      </w:r>
      <w:proofErr w:type="gramStart"/>
      <w:r>
        <w:t>a</w:t>
      </w:r>
      <w:proofErr w:type="gramEnd"/>
      <w:r>
        <w:t xml:space="preserve"> list of all competitive fellowships, in and out</w:t>
      </w:r>
      <w:r w:rsidR="00014423">
        <w:t>side</w:t>
      </w:r>
      <w:r>
        <w:t xml:space="preserve"> of the University of Chicago, to which th</w:t>
      </w:r>
      <w:r w:rsidR="000522D0">
        <w:t>e applicant has applied for 2018-19</w:t>
      </w:r>
      <w:bookmarkStart w:id="0" w:name="_GoBack"/>
      <w:bookmarkEnd w:id="0"/>
    </w:p>
    <w:p w14:paraId="2C15CD96" w14:textId="77777777" w:rsidR="000522D0" w:rsidRPr="000522D0" w:rsidRDefault="000522D0" w:rsidP="0077274F">
      <w:pPr>
        <w:spacing w:after="0"/>
        <w:ind w:left="720"/>
        <w:rPr>
          <w:sz w:val="12"/>
          <w:szCs w:val="12"/>
        </w:rPr>
      </w:pPr>
    </w:p>
    <w:p w14:paraId="1832903C" w14:textId="5B7CCA68" w:rsidR="00341039" w:rsidRDefault="00732BA0" w:rsidP="00341039">
      <w:pPr>
        <w:spacing w:after="0"/>
      </w:pPr>
      <w:r>
        <w:t>The confidential letters</w:t>
      </w:r>
      <w:r w:rsidR="00587DC5">
        <w:t xml:space="preserve"> of recommendation </w:t>
      </w:r>
      <w:r w:rsidR="00710ACD">
        <w:t>may</w:t>
      </w:r>
      <w:r>
        <w:t xml:space="preserve"> be sent by the faculty members directly to the Center</w:t>
      </w:r>
      <w:r w:rsidR="000522D0">
        <w:t xml:space="preserve"> by </w:t>
      </w:r>
      <w:proofErr w:type="gramStart"/>
      <w:r w:rsidR="000522D0">
        <w:t>regular</w:t>
      </w:r>
      <w:proofErr w:type="gramEnd"/>
      <w:r w:rsidR="000522D0">
        <w:t xml:space="preserve"> mail, interoffice mail, or email,</w:t>
      </w:r>
      <w:r w:rsidR="00587DC5">
        <w:t xml:space="preserve"> </w:t>
      </w:r>
      <w:r>
        <w:t xml:space="preserve">or </w:t>
      </w:r>
      <w:r w:rsidR="00710ACD">
        <w:t xml:space="preserve">presented by </w:t>
      </w:r>
      <w:r>
        <w:t xml:space="preserve">the </w:t>
      </w:r>
      <w:r w:rsidR="00375BD5">
        <w:t>applicant</w:t>
      </w:r>
      <w:r>
        <w:t xml:space="preserve"> </w:t>
      </w:r>
      <w:r w:rsidR="00587DC5">
        <w:t>in sealed</w:t>
      </w:r>
      <w:r w:rsidR="00710ACD">
        <w:t xml:space="preserve"> envelopes bearing the signature of the faculty member across the seal. </w:t>
      </w:r>
      <w:r>
        <w:t xml:space="preserve">The Center Governing Board reserves the right to exclude from consideration </w:t>
      </w:r>
      <w:r w:rsidR="00375BD5">
        <w:t xml:space="preserve">application </w:t>
      </w:r>
      <w:r>
        <w:t xml:space="preserve">dossiers that do not </w:t>
      </w:r>
      <w:r w:rsidR="00341039">
        <w:t xml:space="preserve">comply with these requirements. </w:t>
      </w:r>
    </w:p>
    <w:p w14:paraId="66D40ADD" w14:textId="77777777" w:rsidR="00341039" w:rsidRPr="000522D0" w:rsidRDefault="00341039" w:rsidP="00341039">
      <w:pPr>
        <w:spacing w:after="0"/>
        <w:rPr>
          <w:sz w:val="12"/>
          <w:szCs w:val="12"/>
        </w:rPr>
      </w:pPr>
    </w:p>
    <w:p w14:paraId="0BA92CD8" w14:textId="7101A050" w:rsidR="00710ACD" w:rsidRDefault="00587DC5" w:rsidP="00341039">
      <w:pPr>
        <w:spacing w:after="0"/>
      </w:pPr>
      <w:r w:rsidRPr="00341039">
        <w:rPr>
          <w:b/>
        </w:rPr>
        <w:t>All application materials</w:t>
      </w:r>
      <w:r w:rsidR="0062406F" w:rsidRPr="00341039">
        <w:rPr>
          <w:b/>
        </w:rPr>
        <w:t xml:space="preserve"> must be </w:t>
      </w:r>
      <w:r w:rsidRPr="00341039">
        <w:rPr>
          <w:b/>
        </w:rPr>
        <w:t>received</w:t>
      </w:r>
      <w:r w:rsidR="00150A67">
        <w:rPr>
          <w:b/>
        </w:rPr>
        <w:t xml:space="preserve"> by 4</w:t>
      </w:r>
      <w:r w:rsidR="0062406F" w:rsidRPr="00341039">
        <w:rPr>
          <w:b/>
        </w:rPr>
        <w:t xml:space="preserve"> p.m. on </w:t>
      </w:r>
      <w:r w:rsidR="000522D0">
        <w:rPr>
          <w:b/>
        </w:rPr>
        <w:t>Wednesday,</w:t>
      </w:r>
      <w:r w:rsidR="0062406F" w:rsidRPr="00341039">
        <w:rPr>
          <w:b/>
        </w:rPr>
        <w:t xml:space="preserve"> </w:t>
      </w:r>
      <w:r w:rsidR="000522D0">
        <w:rPr>
          <w:b/>
        </w:rPr>
        <w:t>April</w:t>
      </w:r>
      <w:r w:rsidR="00823F97">
        <w:rPr>
          <w:b/>
        </w:rPr>
        <w:t xml:space="preserve"> </w:t>
      </w:r>
      <w:r w:rsidR="000522D0">
        <w:rPr>
          <w:b/>
        </w:rPr>
        <w:t>11, 2018</w:t>
      </w:r>
      <w:r w:rsidRPr="00341039">
        <w:rPr>
          <w:b/>
        </w:rPr>
        <w:t xml:space="preserve">. Late materials </w:t>
      </w:r>
      <w:r w:rsidR="0062406F" w:rsidRPr="00341039">
        <w:rPr>
          <w:b/>
        </w:rPr>
        <w:t>cannot be accepted.</w:t>
      </w:r>
      <w:r w:rsidR="00341039" w:rsidRPr="00341039">
        <w:t xml:space="preserve"> </w:t>
      </w:r>
      <w:r w:rsidR="00341039">
        <w:t>For further information, contact Nancy Pardee, npardee@uchicago.edu or 773-702-7108.</w:t>
      </w:r>
    </w:p>
    <w:sectPr w:rsidR="00710ACD" w:rsidSect="000522D0">
      <w:pgSz w:w="12240" w:h="15840" w:code="1"/>
      <w:pgMar w:top="720" w:right="144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A0"/>
    <w:rsid w:val="00014423"/>
    <w:rsid w:val="00016C3E"/>
    <w:rsid w:val="00044098"/>
    <w:rsid w:val="000522D0"/>
    <w:rsid w:val="0006657A"/>
    <w:rsid w:val="0012713A"/>
    <w:rsid w:val="00145AE3"/>
    <w:rsid w:val="00150A67"/>
    <w:rsid w:val="001C0288"/>
    <w:rsid w:val="0021126A"/>
    <w:rsid w:val="0025455B"/>
    <w:rsid w:val="00270B3B"/>
    <w:rsid w:val="00286997"/>
    <w:rsid w:val="002876D6"/>
    <w:rsid w:val="00321F35"/>
    <w:rsid w:val="00341039"/>
    <w:rsid w:val="00375BD5"/>
    <w:rsid w:val="003C0368"/>
    <w:rsid w:val="003D0976"/>
    <w:rsid w:val="004825B8"/>
    <w:rsid w:val="004D4069"/>
    <w:rsid w:val="00587DC5"/>
    <w:rsid w:val="005F6B02"/>
    <w:rsid w:val="0062406F"/>
    <w:rsid w:val="0065014C"/>
    <w:rsid w:val="00710ACD"/>
    <w:rsid w:val="00732BA0"/>
    <w:rsid w:val="0077274F"/>
    <w:rsid w:val="00823F97"/>
    <w:rsid w:val="008E730B"/>
    <w:rsid w:val="008F7295"/>
    <w:rsid w:val="00900FA7"/>
    <w:rsid w:val="00A10A0C"/>
    <w:rsid w:val="00B1018A"/>
    <w:rsid w:val="00B1459A"/>
    <w:rsid w:val="00BA19D9"/>
    <w:rsid w:val="00C24B8A"/>
    <w:rsid w:val="00C4531F"/>
    <w:rsid w:val="00C71145"/>
    <w:rsid w:val="00C7326A"/>
    <w:rsid w:val="00D3335E"/>
    <w:rsid w:val="00E00196"/>
    <w:rsid w:val="00E06D8A"/>
    <w:rsid w:val="00E12AD7"/>
    <w:rsid w:val="00E9355A"/>
    <w:rsid w:val="00F43E56"/>
    <w:rsid w:val="00FB1DEE"/>
    <w:rsid w:val="00FD7284"/>
    <w:rsid w:val="00FD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A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ACD"/>
    <w:rPr>
      <w:color w:val="0000FF" w:themeColor="hyperlink"/>
      <w:u w:val="single"/>
    </w:rPr>
  </w:style>
  <w:style w:type="paragraph" w:styleId="BalloonText">
    <w:name w:val="Balloon Text"/>
    <w:basedOn w:val="Normal"/>
    <w:link w:val="BalloonTextChar"/>
    <w:uiPriority w:val="99"/>
    <w:semiHidden/>
    <w:unhideWhenUsed/>
    <w:rsid w:val="00E9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ACD"/>
    <w:rPr>
      <w:color w:val="0000FF" w:themeColor="hyperlink"/>
      <w:u w:val="single"/>
    </w:rPr>
  </w:style>
  <w:style w:type="paragraph" w:styleId="BalloonText">
    <w:name w:val="Balloon Text"/>
    <w:basedOn w:val="Normal"/>
    <w:link w:val="BalloonTextChar"/>
    <w:uiPriority w:val="99"/>
    <w:semiHidden/>
    <w:unhideWhenUsed/>
    <w:rsid w:val="00E9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npardee@uchicag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Chicago</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Prosser</dc:creator>
  <cp:lastModifiedBy>Jeffrey Stackert</cp:lastModifiedBy>
  <cp:revision>2</cp:revision>
  <cp:lastPrinted>2012-01-06T19:10:00Z</cp:lastPrinted>
  <dcterms:created xsi:type="dcterms:W3CDTF">2018-01-12T01:36:00Z</dcterms:created>
  <dcterms:modified xsi:type="dcterms:W3CDTF">2018-01-12T01:36:00Z</dcterms:modified>
</cp:coreProperties>
</file>